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076" w:rsidRPr="00803BC4" w:rsidRDefault="00191076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191076" w:rsidRPr="00803BC4" w:rsidRDefault="00191076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191076" w:rsidRPr="00803BC4" w:rsidRDefault="00191076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191076" w:rsidRPr="00803BC4" w:rsidRDefault="00191076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191076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076" w:rsidRPr="008F7409" w:rsidRDefault="00191076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17BP.11.R.69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076" w:rsidRPr="00CC6CD8" w:rsidRDefault="00191076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F518FB">
              <w:rPr>
                <w:rFonts w:ascii="Arial" w:hAnsi="Arial" w:cs="Arial"/>
                <w:b w:val="0"/>
                <w:sz w:val="22"/>
                <w:szCs w:val="22"/>
              </w:rPr>
              <w:t>August 12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191076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076" w:rsidRPr="00CC6CD8" w:rsidRDefault="00191076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076" w:rsidRPr="00CC6CD8" w:rsidRDefault="00191076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191076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076" w:rsidRPr="00CC6CD8" w:rsidRDefault="00191076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SR1300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076" w:rsidRPr="008F7409" w:rsidRDefault="00191076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ALLEGHANY</w:t>
            </w:r>
          </w:p>
        </w:tc>
      </w:tr>
      <w:tr w:rsidR="00191076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076" w:rsidRPr="00CC6CD8" w:rsidRDefault="00191076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20046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Prathers Creek</w:t>
            </w:r>
          </w:p>
        </w:tc>
      </w:tr>
      <w:tr w:rsidR="00191076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076" w:rsidRPr="00CC6CD8" w:rsidRDefault="00191076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191076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076" w:rsidRPr="00882BF5" w:rsidRDefault="00191076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191076" w:rsidRDefault="00191076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191076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191076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191076" w:rsidRPr="00A339FB" w:rsidRDefault="00191076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191076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505161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B82C01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191076" w:rsidRPr="00A339FB" w:rsidRDefault="00191076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B82C01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B82C01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B05049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Pr="00A339FB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1076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076" w:rsidRDefault="00191076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91076" w:rsidRDefault="00191076" w:rsidP="0094166D"/>
    <w:p w:rsidR="00191076" w:rsidRDefault="00191076" w:rsidP="0094166D"/>
    <w:p w:rsidR="00191076" w:rsidRDefault="00191076" w:rsidP="0094166D"/>
    <w:p w:rsidR="00191076" w:rsidRDefault="00191076" w:rsidP="0094166D"/>
    <w:p w:rsidR="00191076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191076" w:rsidRPr="000F03AF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191076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191076" w:rsidRPr="000F03AF" w:rsidRDefault="00191076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20046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Prathers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91076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191076" w:rsidRPr="000F03AF" w:rsidRDefault="00191076" w:rsidP="00AA694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19.3</w:t>
            </w:r>
            <w:r w:rsidR="00AA6948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17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191076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41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191076" w:rsidRPr="000F03AF" w:rsidRDefault="00191076" w:rsidP="00AA694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20.3</w:t>
            </w:r>
            <w:r w:rsidR="00AA6948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191076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191076" w:rsidRPr="000F03AF" w:rsidRDefault="00191076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191076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1962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12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16</w:t>
            </w:r>
          </w:p>
        </w:tc>
      </w:tr>
      <w:tr w:rsidR="00191076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191076" w:rsidRPr="000F03AF" w:rsidRDefault="00191076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191076" w:rsidRPr="00105B79" w:rsidRDefault="00191076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191076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191076" w:rsidRPr="000F03AF" w:rsidRDefault="00191076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191076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191076" w:rsidRPr="000F03AF" w:rsidRDefault="00191076" w:rsidP="00AA694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21.1</w:t>
            </w:r>
            <w:r w:rsidR="00AA6948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9.59</w:t>
            </w:r>
            <w:r w:rsidR="00AA6948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191076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191076" w:rsidRPr="000F03AF" w:rsidRDefault="00191076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 Statutory 55</w:t>
            </w:r>
            <w:r w:rsidR="00F17B5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mph</w:t>
            </w:r>
          </w:p>
        </w:tc>
      </w:tr>
      <w:tr w:rsidR="00191076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191076" w:rsidRPr="000F03AF" w:rsidRDefault="00191076" w:rsidP="009E279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9E279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9E279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E279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="00D205EE" w:rsidRPr="00D205EE">
              <w:rPr>
                <w:rFonts w:ascii="Arial" w:hAnsi="Arial" w:cs="Arial"/>
                <w:b/>
              </w:rPr>
              <w:t>Flint Hill Road (SR 1301) - US 221 - NC 113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D205EE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D205EE">
              <w:rPr>
                <w:rFonts w:ascii="Arial" w:hAnsi="Arial" w:cs="Arial"/>
              </w:rPr>
              <w:t>5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</w:t>
            </w:r>
            <w:r w:rsidR="00D205EE">
              <w:rPr>
                <w:rFonts w:ascii="Arial" w:hAnsi="Arial" w:cs="Arial"/>
                <w:b/>
              </w:rPr>
              <w:t>Div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  <w:r w:rsidR="00F518FB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30310D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F518FB">
              <w:rPr>
                <w:rFonts w:ascii="Arial" w:hAnsi="Arial" w:cs="Arial"/>
              </w:rPr>
              <w:t xml:space="preserve">   </w:t>
            </w:r>
            <w:r w:rsidR="00F518FB" w:rsidRPr="00F518FB">
              <w:rPr>
                <w:rFonts w:ascii="Arial" w:hAnsi="Arial" w:cs="Arial"/>
                <w:b/>
              </w:rPr>
              <w:t>local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="00F518FB" w:rsidRPr="00F518FB">
              <w:rPr>
                <w:rFonts w:ascii="Arial" w:hAnsi="Arial" w:cs="Arial"/>
                <w:b/>
              </w:rPr>
              <w:t>No</w:t>
            </w:r>
            <w:r w:rsidRPr="00F518FB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AB3ADE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="007404CD" w:rsidRPr="007404CD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7404CD">
              <w:rPr>
                <w:rFonts w:ascii="Arial" w:hAnsi="Arial" w:cs="Arial"/>
              </w:rPr>
              <w:t xml:space="preserve">  </w:t>
            </w:r>
            <w:r w:rsidR="007404CD" w:rsidRPr="007404CD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="00D205EE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="00D205EE" w:rsidRPr="00D205EE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B3ADE">
              <w:rPr>
                <w:rFonts w:ascii="Arial" w:hAnsi="Arial" w:cs="Arial"/>
                <w:b/>
              </w:rPr>
              <w:t xml:space="preserve">                    None observed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F518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F518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F518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D205E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AB3AD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</w:t>
            </w:r>
            <w:r w:rsidR="00AB3ADE">
              <w:rPr>
                <w:rFonts w:ascii="Arial" w:hAnsi="Arial" w:cs="Arial"/>
                <w:b/>
                <w:u w:val="single"/>
              </w:rPr>
              <w:t>0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191076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F518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F518FB">
              <w:rPr>
                <w:rFonts w:ascii="Arial" w:hAnsi="Arial" w:cs="Arial"/>
                <w:b/>
              </w:rPr>
              <w:t>No</w:t>
            </w:r>
          </w:p>
        </w:tc>
      </w:tr>
      <w:tr w:rsidR="00191076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191076" w:rsidRPr="000F03AF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191076" w:rsidRPr="00061A5F" w:rsidRDefault="00191076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191076" w:rsidRPr="00D8639A" w:rsidRDefault="00191076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191076" w:rsidRPr="00A339FB" w:rsidTr="003D65B0">
        <w:tc>
          <w:tcPr>
            <w:tcW w:w="10998" w:type="dxa"/>
            <w:gridSpan w:val="7"/>
            <w:shd w:val="clear" w:color="auto" w:fill="auto"/>
          </w:tcPr>
          <w:p w:rsidR="00191076" w:rsidRPr="00A81F12" w:rsidRDefault="00191076" w:rsidP="001A32E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</w:rPr>
            </w:pPr>
            <w:r w:rsidRPr="00EE314E">
              <w:rPr>
                <w:rFonts w:ascii="Arial" w:hAnsi="Arial" w:cs="Arial"/>
              </w:rPr>
              <w:t xml:space="preserve">Wetlands At Site:  </w:t>
            </w:r>
            <w:r w:rsidR="00416CBA" w:rsidRPr="00EE314E">
              <w:rPr>
                <w:rFonts w:ascii="Arial" w:hAnsi="Arial" w:cs="Arial"/>
                <w:b/>
              </w:rPr>
              <w:t xml:space="preserve"> </w:t>
            </w:r>
            <w:r w:rsidRPr="00EE314E">
              <w:rPr>
                <w:rFonts w:ascii="Arial" w:hAnsi="Arial" w:cs="Arial"/>
              </w:rPr>
              <w:t xml:space="preserve">  </w:t>
            </w:r>
            <w:r w:rsidR="00EE314E">
              <w:rPr>
                <w:rFonts w:ascii="Arial" w:hAnsi="Arial" w:cs="Arial"/>
              </w:rPr>
              <w:t>No</w:t>
            </w:r>
            <w:r w:rsidRPr="00EE314E">
              <w:rPr>
                <w:rFonts w:ascii="Arial" w:hAnsi="Arial" w:cs="Arial"/>
              </w:rPr>
              <w:t xml:space="preserve">            Comments</w:t>
            </w:r>
            <w:r w:rsidRPr="001A32ED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1A32E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EE314E" w:rsidRPr="001A32E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NE quad there is a wet pipe at station 11+75 south of the bridge. This pipe </w:t>
            </w:r>
            <w:r w:rsidR="001A32ED">
              <w:rPr>
                <w:rFonts w:ascii="Arial" w:hAnsi="Arial" w:cs="Arial"/>
                <w:b/>
                <w:noProof/>
                <w:sz w:val="20"/>
                <w:szCs w:val="20"/>
              </w:rPr>
              <w:t>may</w:t>
            </w:r>
            <w:r w:rsidR="00EE314E" w:rsidRPr="001A32E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have to be lengthened to accommodate the wider road </w:t>
            </w:r>
            <w:r w:rsidR="001A32ED">
              <w:rPr>
                <w:rFonts w:ascii="Arial" w:hAnsi="Arial" w:cs="Arial"/>
                <w:b/>
                <w:noProof/>
                <w:sz w:val="20"/>
                <w:szCs w:val="20"/>
              </w:rPr>
              <w:t>should the project limits have to be extended to that point.</w:t>
            </w:r>
            <w:r w:rsidR="00EE314E" w:rsidRPr="001A32E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="001A32E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In that case,</w:t>
            </w:r>
            <w:r w:rsidR="00EE314E" w:rsidRPr="001A32E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this project will not qualify for NWP #3.  That means Nationwide Permit #14</w:t>
            </w:r>
          </w:p>
        </w:tc>
      </w:tr>
      <w:tr w:rsidR="0019107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191076" w:rsidRPr="0014701D" w:rsidRDefault="00191076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F518FB" w:rsidRPr="00F518FB">
              <w:rPr>
                <w:rFonts w:ascii="Arial" w:hAnsi="Arial" w:cs="Arial"/>
                <w:b/>
              </w:rPr>
              <w:t>No</w:t>
            </w:r>
            <w:r w:rsidRPr="00F518FB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</w:t>
            </w:r>
          </w:p>
        </w:tc>
      </w:tr>
      <w:tr w:rsidR="00191076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AB3AD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191076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91076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191076" w:rsidRPr="00A81F12" w:rsidRDefault="00191076" w:rsidP="00AB3AD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</w:t>
            </w:r>
            <w:r w:rsidRPr="00AB3ADE">
              <w:rPr>
                <w:rFonts w:ascii="Arial" w:hAnsi="Arial" w:cs="Arial"/>
                <w:b/>
              </w:rPr>
              <w:t xml:space="preserve"> </w:t>
            </w:r>
            <w:r w:rsidR="00AB3ADE" w:rsidRPr="00AB3ADE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191076" w:rsidRPr="00A45F20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19107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191076" w:rsidRPr="00A81F12" w:rsidRDefault="00191076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191076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AB3AD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F518FB">
              <w:rPr>
                <w:rFonts w:ascii="Arial" w:hAnsi="Arial" w:cs="Arial"/>
                <w:b/>
                <w:noProof/>
              </w:rPr>
              <w:t xml:space="preserve">  B, Tr</w:t>
            </w:r>
            <w:r w:rsidR="007404CD">
              <w:rPr>
                <w:rFonts w:ascii="Arial" w:hAnsi="Arial" w:cs="Arial"/>
                <w:b/>
                <w:noProof/>
              </w:rPr>
              <w:t xml:space="preserve"> </w:t>
            </w:r>
            <w:r w:rsidR="00AB3ADE">
              <w:rPr>
                <w:rFonts w:ascii="Arial" w:hAnsi="Arial" w:cs="Arial"/>
                <w:b/>
                <w:noProof/>
              </w:rPr>
              <w:t>; +</w:t>
            </w:r>
            <w:r w:rsidR="007404CD">
              <w:rPr>
                <w:rFonts w:ascii="Arial" w:hAnsi="Arial" w:cs="Arial"/>
                <w:b/>
                <w:noProof/>
              </w:rPr>
              <w:t xml:space="preserve"> </w:t>
            </w:r>
            <w:r w:rsidR="00AB3ADE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191076" w:rsidRPr="00A45F20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191076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191076" w:rsidRPr="00A81F12" w:rsidRDefault="0019107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New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19107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19107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19107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19107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19107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19107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191076" w:rsidRPr="00A81F12" w:rsidRDefault="00F17B58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191076">
              <w:rPr>
                <w:rFonts w:ascii="Arial" w:hAnsi="Arial" w:cs="Arial"/>
              </w:rPr>
              <w:t xml:space="preserve"> </w:t>
            </w:r>
            <w:r w:rsidR="00191076" w:rsidRPr="00F518FB">
              <w:rPr>
                <w:rFonts w:ascii="Arial" w:hAnsi="Arial" w:cs="Arial"/>
                <w:b/>
              </w:rPr>
              <w:t xml:space="preserve"> </w:t>
            </w:r>
            <w:r w:rsidR="00F518FB" w:rsidRPr="00F518FB">
              <w:rPr>
                <w:rFonts w:ascii="Arial" w:hAnsi="Arial" w:cs="Arial"/>
                <w:b/>
              </w:rPr>
              <w:t>No</w:t>
            </w:r>
          </w:p>
        </w:tc>
      </w:tr>
      <w:tr w:rsidR="00191076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191076" w:rsidRPr="00A45F20" w:rsidRDefault="00191076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191076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191076" w:rsidRPr="006872FA" w:rsidRDefault="00191076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6872FA">
              <w:rPr>
                <w:rFonts w:ascii="Arial" w:hAnsi="Arial" w:cs="Arial"/>
              </w:rPr>
              <w:t xml:space="preserve">   Historic Archit. Survey required;     </w:t>
            </w:r>
            <w:r w:rsidR="00AA530A" w:rsidRPr="006872FA">
              <w:rPr>
                <w:rFonts w:ascii="Arial" w:hAnsi="Arial" w:cs="Arial"/>
                <w:b/>
              </w:rPr>
              <w:t>NHP</w:t>
            </w:r>
            <w:r w:rsidRPr="006872FA">
              <w:rPr>
                <w:rFonts w:ascii="Arial" w:hAnsi="Arial" w:cs="Arial"/>
              </w:rPr>
              <w:t xml:space="preserve">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191076" w:rsidRPr="006872FA" w:rsidRDefault="00191076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6872FA">
              <w:rPr>
                <w:rFonts w:ascii="Arial" w:hAnsi="Arial" w:cs="Arial"/>
              </w:rPr>
              <w:t>Archaeology Survey required;</w:t>
            </w:r>
            <w:r w:rsidR="00AA530A" w:rsidRPr="006872FA">
              <w:rPr>
                <w:rFonts w:ascii="Arial" w:hAnsi="Arial" w:cs="Arial"/>
              </w:rPr>
              <w:t xml:space="preserve"> NSR</w:t>
            </w:r>
          </w:p>
        </w:tc>
      </w:tr>
      <w:tr w:rsidR="00191076" w:rsidRPr="00A339FB" w:rsidTr="003D65B0">
        <w:tc>
          <w:tcPr>
            <w:tcW w:w="10998" w:type="dxa"/>
            <w:gridSpan w:val="7"/>
            <w:shd w:val="clear" w:color="auto" w:fill="auto"/>
          </w:tcPr>
          <w:p w:rsidR="00191076" w:rsidRPr="006872FA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6872FA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6872FA">
              <w:rPr>
                <w:rFonts w:ascii="Arial" w:hAnsi="Arial" w:cs="Arial"/>
                <w:b/>
              </w:rPr>
              <w:t xml:space="preserve"> </w:t>
            </w:r>
            <w:r w:rsidR="00AA530A" w:rsidRPr="006872FA">
              <w:rPr>
                <w:rFonts w:ascii="Arial" w:hAnsi="Arial" w:cs="Arial"/>
                <w:b/>
              </w:rPr>
              <w:t>No</w:t>
            </w:r>
          </w:p>
        </w:tc>
      </w:tr>
      <w:tr w:rsidR="00191076" w:rsidRPr="00A339FB" w:rsidTr="003D65B0">
        <w:tc>
          <w:tcPr>
            <w:tcW w:w="10998" w:type="dxa"/>
            <w:gridSpan w:val="7"/>
            <w:shd w:val="clear" w:color="auto" w:fill="auto"/>
          </w:tcPr>
          <w:p w:rsidR="00191076" w:rsidRPr="00A81F12" w:rsidRDefault="0019107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AB3ADE">
              <w:rPr>
                <w:rFonts w:ascii="Arial" w:hAnsi="Arial" w:cs="Arial"/>
                <w:b/>
              </w:rPr>
              <w:t>No</w:t>
            </w:r>
          </w:p>
        </w:tc>
      </w:tr>
      <w:tr w:rsidR="00191076" w:rsidRPr="00A339FB" w:rsidTr="003D65B0">
        <w:tc>
          <w:tcPr>
            <w:tcW w:w="10998" w:type="dxa"/>
            <w:gridSpan w:val="7"/>
            <w:shd w:val="clear" w:color="auto" w:fill="auto"/>
          </w:tcPr>
          <w:p w:rsidR="00191076" w:rsidRPr="00A81F12" w:rsidRDefault="00191076" w:rsidP="00AB3AD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  <w:r w:rsidR="007404CD">
              <w:rPr>
                <w:rFonts w:ascii="Arial" w:hAnsi="Arial" w:cs="Arial"/>
                <w:b/>
                <w:noProof/>
              </w:rPr>
              <w:t xml:space="preserve"> </w:t>
            </w:r>
            <w:r w:rsidR="00AB3ADE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191076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191076" w:rsidRPr="00A81F12" w:rsidRDefault="00191076" w:rsidP="00AA694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  <w:r w:rsidR="00F518FB">
              <w:rPr>
                <w:rFonts w:ascii="Arial" w:hAnsi="Arial" w:cs="Arial"/>
                <w:b/>
                <w:noProof/>
              </w:rPr>
              <w:t>Hatchery supported trout</w:t>
            </w:r>
          </w:p>
        </w:tc>
      </w:tr>
    </w:tbl>
    <w:p w:rsidR="00191076" w:rsidRPr="00061A5F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191076" w:rsidRPr="00D8639A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191076" w:rsidRPr="00A339FB" w:rsidTr="0094166D">
        <w:tc>
          <w:tcPr>
            <w:tcW w:w="11016" w:type="dxa"/>
            <w:shd w:val="clear" w:color="auto" w:fill="auto"/>
          </w:tcPr>
          <w:p w:rsidR="00191076" w:rsidRPr="00A339FB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191076" w:rsidRPr="00A339FB" w:rsidTr="0094166D">
        <w:tc>
          <w:tcPr>
            <w:tcW w:w="11016" w:type="dxa"/>
            <w:shd w:val="clear" w:color="auto" w:fill="auto"/>
          </w:tcPr>
          <w:p w:rsidR="00191076" w:rsidRPr="00A339FB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FF2FAD">
              <w:rPr>
                <w:rFonts w:ascii="Arial" w:hAnsi="Arial" w:cs="Arial"/>
                <w:b/>
              </w:rPr>
            </w:r>
            <w:r w:rsidR="00FF2FAD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191076" w:rsidRPr="00A339FB" w:rsidTr="0094166D">
        <w:tc>
          <w:tcPr>
            <w:tcW w:w="11016" w:type="dxa"/>
            <w:shd w:val="clear" w:color="auto" w:fill="auto"/>
          </w:tcPr>
          <w:p w:rsidR="00191076" w:rsidRPr="00A339FB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191076" w:rsidRPr="00A339FB" w:rsidTr="0094166D">
        <w:tc>
          <w:tcPr>
            <w:tcW w:w="11016" w:type="dxa"/>
            <w:shd w:val="clear" w:color="auto" w:fill="auto"/>
          </w:tcPr>
          <w:p w:rsidR="00191076" w:rsidRPr="00A339FB" w:rsidRDefault="00191076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191076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191076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191076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191076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191076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191076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191076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191076" w:rsidRPr="00D8639A" w:rsidRDefault="00191076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270"/>
        <w:gridCol w:w="360"/>
        <w:gridCol w:w="540"/>
        <w:gridCol w:w="900"/>
        <w:gridCol w:w="654"/>
        <w:gridCol w:w="3576"/>
      </w:tblGrid>
      <w:tr w:rsidR="00191076" w:rsidRPr="00A339FB" w:rsidTr="00F518FB">
        <w:trPr>
          <w:trHeight w:val="378"/>
        </w:trPr>
        <w:tc>
          <w:tcPr>
            <w:tcW w:w="4698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</w:t>
            </w:r>
            <w:r w:rsidR="00F518FB" w:rsidRPr="00F518FB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6030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:rsidR="00191076" w:rsidRPr="00A81F12" w:rsidRDefault="0019107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91076" w:rsidRPr="00A339FB" w:rsidTr="00A45F20">
        <w:tc>
          <w:tcPr>
            <w:tcW w:w="4698" w:type="dxa"/>
            <w:gridSpan w:val="2"/>
            <w:tcBorders>
              <w:right w:val="nil"/>
            </w:tcBorders>
            <w:shd w:val="clear" w:color="auto" w:fill="auto"/>
          </w:tcPr>
          <w:p w:rsidR="00191076" w:rsidRPr="00A81F12" w:rsidRDefault="0019107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518FB" w:rsidRPr="00F518FB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F518F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030" w:type="dxa"/>
            <w:gridSpan w:val="5"/>
            <w:tcBorders>
              <w:lef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7404CD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191076" w:rsidRPr="00A339FB" w:rsidTr="00A45F20">
        <w:tc>
          <w:tcPr>
            <w:tcW w:w="4698" w:type="dxa"/>
            <w:gridSpan w:val="2"/>
            <w:tcBorders>
              <w:right w:val="nil"/>
            </w:tcBorders>
            <w:shd w:val="clear" w:color="auto" w:fill="auto"/>
          </w:tcPr>
          <w:p w:rsidR="00191076" w:rsidRPr="00A81F12" w:rsidRDefault="00191076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F518FB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5"/>
            <w:tcBorders>
              <w:lef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7404CD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191076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="00F518FB" w:rsidRPr="00F518FB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</w:p>
        </w:tc>
      </w:tr>
      <w:tr w:rsidR="00191076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191076" w:rsidRPr="00A45F20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</w:t>
            </w:r>
            <w:r w:rsidR="00F518FB" w:rsidRPr="00F518FB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191076" w:rsidRPr="00FA5F37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191076" w:rsidRPr="00A339FB" w:rsidTr="00B11A99">
        <w:tc>
          <w:tcPr>
            <w:tcW w:w="4428" w:type="dxa"/>
            <w:tcBorders>
              <w:right w:val="nil"/>
            </w:tcBorders>
            <w:shd w:val="clear" w:color="auto" w:fill="auto"/>
          </w:tcPr>
          <w:p w:rsidR="00191076" w:rsidRPr="00A81F12" w:rsidRDefault="00191076" w:rsidP="009A769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9A769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191076" w:rsidRPr="00A81F12" w:rsidRDefault="00191076" w:rsidP="009A769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9A769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191076" w:rsidRPr="00A339FB" w:rsidTr="008E72BD">
        <w:tc>
          <w:tcPr>
            <w:tcW w:w="505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191076" w:rsidRPr="00FA5F37" w:rsidRDefault="00191076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F518FB">
              <w:rPr>
                <w:rFonts w:ascii="Arial" w:hAnsi="Arial" w:cs="Arial"/>
                <w:b/>
                <w:noProof/>
                <w:sz w:val="22"/>
                <w:szCs w:val="22"/>
              </w:rPr>
              <w:t>55’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F518FB" w:rsidRPr="00F518FB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F518FB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191076" w:rsidRPr="00A81F12" w:rsidRDefault="00191076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</w:t>
            </w:r>
            <w:r w:rsidR="00F518FB" w:rsidRPr="00F518FB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Pr="00F518F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</w:t>
            </w:r>
          </w:p>
        </w:tc>
      </w:tr>
      <w:tr w:rsidR="00191076" w:rsidRPr="00A339FB" w:rsidTr="008E72BD">
        <w:tc>
          <w:tcPr>
            <w:tcW w:w="5058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191076" w:rsidRPr="00A81F12" w:rsidRDefault="00191076" w:rsidP="00FF2FA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F518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2FAD" w:rsidRPr="00FF2FAD">
              <w:rPr>
                <w:rFonts w:ascii="Arial" w:hAnsi="Arial" w:cs="Arial"/>
                <w:sz w:val="22"/>
                <w:szCs w:val="22"/>
                <w:highlight w:val="lightGray"/>
              </w:rPr>
              <w:t>Yes</w:t>
            </w:r>
            <w:bookmarkStart w:id="1" w:name="_GoBack"/>
            <w:bookmarkEnd w:id="1"/>
            <w:r w:rsidR="00FF2FAD" w:rsidRPr="00FF2FAD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per Randy Henegar 5/13/14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F518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18FB" w:rsidRPr="00F518F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191076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191076" w:rsidRPr="00A81F12" w:rsidRDefault="009A769F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191076" w:rsidRPr="00A339FB" w:rsidTr="0094166D">
        <w:tc>
          <w:tcPr>
            <w:tcW w:w="10728" w:type="dxa"/>
            <w:gridSpan w:val="7"/>
            <w:shd w:val="clear" w:color="auto" w:fill="auto"/>
          </w:tcPr>
          <w:p w:rsidR="00191076" w:rsidRPr="00F518FB" w:rsidRDefault="007404C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w/</w:t>
            </w:r>
            <w:r w:rsidR="00F518FB" w:rsidRPr="00F518FB">
              <w:rPr>
                <w:rFonts w:ascii="Arial" w:hAnsi="Arial" w:cs="Arial"/>
                <w:b/>
                <w:noProof/>
                <w:sz w:val="22"/>
                <w:szCs w:val="22"/>
              </w:rPr>
              <w:t>Vertical abutment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</w:t>
            </w:r>
          </w:p>
          <w:p w:rsidR="00191076" w:rsidRDefault="0019107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91076" w:rsidRDefault="00191076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191076" w:rsidRPr="00D8639A" w:rsidRDefault="00191076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450"/>
        <w:gridCol w:w="3060"/>
      </w:tblGrid>
      <w:tr w:rsidR="00191076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FD18DF" w:rsidRDefault="00191076" w:rsidP="00F518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2" w:name="Check1"/>
            <w:r w:rsidR="00F518FB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F518FB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518F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Default="0019107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191076" w:rsidRPr="00FD18DF" w:rsidRDefault="0019107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Default="0019107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191076" w:rsidRDefault="0019107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91076" w:rsidRPr="001E28F9" w:rsidRDefault="0019107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FD18DF" w:rsidRDefault="0019107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</w:r>
            <w:r w:rsidR="00FF2FA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191076" w:rsidRDefault="00191076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191076" w:rsidRPr="00FD18DF" w:rsidRDefault="00191076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91076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F2FAD">
              <w:rPr>
                <w:rFonts w:ascii="Arial" w:hAnsi="Arial" w:cs="Arial"/>
                <w:b/>
                <w:sz w:val="20"/>
                <w:szCs w:val="20"/>
              </w:rPr>
            </w:r>
            <w:r w:rsidR="00FF2FA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FF2FAD">
              <w:rPr>
                <w:rFonts w:ascii="Arial" w:hAnsi="Arial" w:cs="Arial"/>
                <w:b/>
                <w:sz w:val="20"/>
                <w:szCs w:val="20"/>
              </w:rPr>
            </w:r>
            <w:r w:rsidR="00FF2FA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91076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160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191076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518FB">
              <w:rPr>
                <w:rFonts w:ascii="Arial" w:hAnsi="Arial" w:cs="Arial"/>
                <w:b/>
                <w:sz w:val="22"/>
                <w:szCs w:val="22"/>
              </w:rPr>
              <w:t>24’ OTO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CDW:  </w:t>
            </w:r>
          </w:p>
        </w:tc>
      </w:tr>
      <w:tr w:rsidR="00191076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F518FB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518FB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191076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BB38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B385E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191076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7404CD" w:rsidRDefault="00191076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404CD">
              <w:rPr>
                <w:rFonts w:ascii="Arial" w:hAnsi="Arial" w:cs="Arial"/>
                <w:b/>
                <w:sz w:val="22"/>
                <w:szCs w:val="22"/>
              </w:rPr>
              <w:t xml:space="preserve">Pave to face of guardrail and taper 8:1 to travel lane/paved shoulder? </w:t>
            </w:r>
            <w:r w:rsidR="007404CD">
              <w:rPr>
                <w:rFonts w:ascii="Arial" w:hAnsi="Arial" w:cs="Arial"/>
                <w:b/>
                <w:sz w:val="22"/>
                <w:szCs w:val="22"/>
              </w:rPr>
              <w:t xml:space="preserve"> Yes</w:t>
            </w:r>
            <w:r w:rsidRPr="007404C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191076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A769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9A769F">
              <w:rPr>
                <w:rFonts w:ascii="Arial" w:hAnsi="Arial" w:cs="Arial"/>
                <w:b/>
                <w:sz w:val="22"/>
                <w:szCs w:val="22"/>
              </w:rPr>
              <w:t>paved</w:t>
            </w:r>
          </w:p>
        </w:tc>
      </w:tr>
      <w:tr w:rsidR="00191076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25026D">
              <w:rPr>
                <w:rFonts w:ascii="Arial" w:hAnsi="Arial" w:cs="Arial"/>
                <w:sz w:val="20"/>
                <w:szCs w:val="20"/>
              </w:rPr>
              <w:t>Raised / Snow-</w:t>
            </w:r>
            <w:proofErr w:type="spellStart"/>
            <w:r w:rsidRPr="0025026D">
              <w:rPr>
                <w:rFonts w:ascii="Arial" w:hAnsi="Arial" w:cs="Arial"/>
                <w:sz w:val="20"/>
                <w:szCs w:val="20"/>
              </w:rPr>
              <w:t>plowable</w:t>
            </w:r>
            <w:proofErr w:type="spellEnd"/>
            <w:r w:rsidRPr="0025026D"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25026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F518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 w:rsidR="00F518FB">
              <w:rPr>
                <w:rFonts w:ascii="Arial" w:hAnsi="Arial" w:cs="Arial"/>
                <w:b/>
                <w:sz w:val="20"/>
                <w:szCs w:val="20"/>
              </w:rPr>
              <w:t>, no centerline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191076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2502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="0025026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5026D">
              <w:rPr>
                <w:rFonts w:ascii="Arial" w:hAnsi="Arial" w:cs="Arial"/>
                <w:b/>
                <w:sz w:val="22"/>
                <w:szCs w:val="22"/>
              </w:rPr>
              <w:t>III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191076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583CD6" w:rsidRDefault="00191076" w:rsidP="003C377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583CD6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 w:rsidR="003C3775" w:rsidRPr="00583CD6">
              <w:rPr>
                <w:rFonts w:ascii="Arial" w:hAnsi="Arial" w:cs="Arial"/>
                <w:b/>
                <w:sz w:val="22"/>
                <w:szCs w:val="22"/>
                <w:u w:val="single"/>
              </w:rPr>
              <w:t>30</w:t>
            </w:r>
            <w:r w:rsidRPr="00583CD6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583CD6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  <w:r w:rsidR="0025026D" w:rsidRPr="00583C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191076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 w:rsidR="0025026D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25026D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191076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A769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9A769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A769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9A769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9A769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9A769F">
              <w:rPr>
                <w:rFonts w:ascii="Arial" w:hAnsi="Arial" w:cs="Arial"/>
                <w:b/>
                <w:sz w:val="22"/>
                <w:szCs w:val="22"/>
              </w:rPr>
              <w:t>pin/cap</w:t>
            </w:r>
          </w:p>
        </w:tc>
      </w:tr>
      <w:tr w:rsidR="00191076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69F" w:rsidRDefault="00191076" w:rsidP="009A769F">
            <w:pPr>
              <w:tabs>
                <w:tab w:val="center" w:pos="4320"/>
                <w:tab w:val="right" w:pos="8640"/>
              </w:tabs>
              <w:spacing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Salvageable materials</w:t>
            </w:r>
            <w:r w:rsidRPr="009A769F">
              <w:rPr>
                <w:rFonts w:ascii="Arial" w:hAnsi="Arial" w:cs="Arial"/>
                <w:b/>
                <w:sz w:val="22"/>
                <w:szCs w:val="22"/>
              </w:rPr>
              <w:t xml:space="preserve">:  </w:t>
            </w:r>
            <w:r w:rsidR="009A769F" w:rsidRPr="009A769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A769F" w:rsidRPr="009A769F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ALL STEEL (ALL STEEL I-BEAMS, BEARING PLATES, AND DIAPHRAGMS)</w:t>
            </w:r>
          </w:p>
          <w:p w:rsidR="00583CD6" w:rsidRDefault="00583CD6" w:rsidP="00583C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>Deliver to NCDOT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Warrensville Bridge Maintenance Yard</w:t>
            </w:r>
          </w:p>
          <w:p w:rsidR="00191076" w:rsidRDefault="00583CD6" w:rsidP="00583CD6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>Contact person: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Chad Cox (336)-384-2562</w:t>
            </w:r>
          </w:p>
          <w:p w:rsidR="00191076" w:rsidRPr="007404CD" w:rsidRDefault="00191076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1076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25026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5026D" w:rsidRPr="0025026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191076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076" w:rsidRPr="00A81F12" w:rsidRDefault="00191076" w:rsidP="004B5E4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</w:p>
        </w:tc>
      </w:tr>
    </w:tbl>
    <w:p w:rsidR="00191076" w:rsidRDefault="00191076" w:rsidP="0094166D">
      <w:pPr>
        <w:rPr>
          <w:sz w:val="16"/>
          <w:szCs w:val="16"/>
        </w:rPr>
        <w:sectPr w:rsidR="00191076" w:rsidSect="00191076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191076" w:rsidRPr="00A81F12" w:rsidRDefault="00191076" w:rsidP="004B5E43">
      <w:pPr>
        <w:rPr>
          <w:sz w:val="16"/>
          <w:szCs w:val="16"/>
        </w:rPr>
      </w:pPr>
    </w:p>
    <w:sectPr w:rsidR="00191076" w:rsidRPr="00A81F12" w:rsidSect="00191076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53F" w:rsidRDefault="009E2796">
      <w:r>
        <w:separator/>
      </w:r>
    </w:p>
  </w:endnote>
  <w:endnote w:type="continuationSeparator" w:id="0">
    <w:p w:rsidR="0060053F" w:rsidRDefault="009E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6" w:rsidRPr="005274D7" w:rsidRDefault="00191076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20046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FF2FAD">
      <w:rPr>
        <w:noProof/>
      </w:rPr>
      <w:t>4</w:t>
    </w:r>
    <w:r>
      <w:fldChar w:fldCharType="end"/>
    </w:r>
    <w:r>
      <w:t xml:space="preserve"> of </w:t>
    </w:r>
    <w:fldSimple w:instr=" NUMPAGES ">
      <w:r w:rsidR="00FF2FAD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7CC" w:rsidRPr="005274D7" w:rsidRDefault="009A27CC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691C80" w:rsidRPr="00EA1DB1">
      <w:rPr>
        <w:rFonts w:ascii="Arial" w:hAnsi="Arial" w:cs="Arial"/>
        <w:noProof/>
      </w:rPr>
      <w:t>20046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4B5E43">
      <w:rPr>
        <w:noProof/>
      </w:rPr>
      <w:t>5</w:t>
    </w:r>
    <w:r>
      <w:fldChar w:fldCharType="end"/>
    </w:r>
    <w:r>
      <w:t xml:space="preserve"> of </w:t>
    </w:r>
    <w:fldSimple w:instr=" NUMPAGES ">
      <w:r w:rsidR="004B5E43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53F" w:rsidRDefault="009E2796">
      <w:r>
        <w:separator/>
      </w:r>
    </w:p>
  </w:footnote>
  <w:footnote w:type="continuationSeparator" w:id="0">
    <w:p w:rsidR="0060053F" w:rsidRDefault="009E2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10752E"/>
    <w:rsid w:val="00141C81"/>
    <w:rsid w:val="0014701D"/>
    <w:rsid w:val="00191076"/>
    <w:rsid w:val="001A32ED"/>
    <w:rsid w:val="001C5F6D"/>
    <w:rsid w:val="001D2174"/>
    <w:rsid w:val="001F4185"/>
    <w:rsid w:val="0025026D"/>
    <w:rsid w:val="00252104"/>
    <w:rsid w:val="002D3A03"/>
    <w:rsid w:val="00334FCD"/>
    <w:rsid w:val="00342E4C"/>
    <w:rsid w:val="003759D8"/>
    <w:rsid w:val="00392ED1"/>
    <w:rsid w:val="003C3775"/>
    <w:rsid w:val="003D65B0"/>
    <w:rsid w:val="00416CBA"/>
    <w:rsid w:val="004329D9"/>
    <w:rsid w:val="00451B44"/>
    <w:rsid w:val="004B5E43"/>
    <w:rsid w:val="005727E7"/>
    <w:rsid w:val="00583CD6"/>
    <w:rsid w:val="0060053F"/>
    <w:rsid w:val="00631725"/>
    <w:rsid w:val="00633EDC"/>
    <w:rsid w:val="006861DB"/>
    <w:rsid w:val="006872FA"/>
    <w:rsid w:val="00691C80"/>
    <w:rsid w:val="006F04DE"/>
    <w:rsid w:val="007404CD"/>
    <w:rsid w:val="00757C35"/>
    <w:rsid w:val="00771303"/>
    <w:rsid w:val="007A68C2"/>
    <w:rsid w:val="007C787F"/>
    <w:rsid w:val="00831C38"/>
    <w:rsid w:val="008E72BD"/>
    <w:rsid w:val="008E7FA7"/>
    <w:rsid w:val="00922551"/>
    <w:rsid w:val="0094166D"/>
    <w:rsid w:val="00947DCF"/>
    <w:rsid w:val="00962932"/>
    <w:rsid w:val="00972082"/>
    <w:rsid w:val="009A27CC"/>
    <w:rsid w:val="009A769F"/>
    <w:rsid w:val="009E2796"/>
    <w:rsid w:val="00A36884"/>
    <w:rsid w:val="00A45F20"/>
    <w:rsid w:val="00AA530A"/>
    <w:rsid w:val="00AA6948"/>
    <w:rsid w:val="00AB3ADE"/>
    <w:rsid w:val="00B04C62"/>
    <w:rsid w:val="00B11A99"/>
    <w:rsid w:val="00B43C43"/>
    <w:rsid w:val="00B44F45"/>
    <w:rsid w:val="00BB385E"/>
    <w:rsid w:val="00C04BD3"/>
    <w:rsid w:val="00C302AB"/>
    <w:rsid w:val="00C72D13"/>
    <w:rsid w:val="00CA1FE7"/>
    <w:rsid w:val="00D205EE"/>
    <w:rsid w:val="00D84732"/>
    <w:rsid w:val="00DA0001"/>
    <w:rsid w:val="00DB6F04"/>
    <w:rsid w:val="00DC04B6"/>
    <w:rsid w:val="00DE315E"/>
    <w:rsid w:val="00E03FD4"/>
    <w:rsid w:val="00E12780"/>
    <w:rsid w:val="00E715C1"/>
    <w:rsid w:val="00EE314E"/>
    <w:rsid w:val="00F17B58"/>
    <w:rsid w:val="00F518FB"/>
    <w:rsid w:val="00FA5F37"/>
    <w:rsid w:val="00FF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F6F7C-EAF4-4DBA-A464-568A9D09E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Watson, Malcolm C</cp:lastModifiedBy>
  <cp:revision>30</cp:revision>
  <dcterms:created xsi:type="dcterms:W3CDTF">2013-08-01T19:45:00Z</dcterms:created>
  <dcterms:modified xsi:type="dcterms:W3CDTF">2014-05-13T14:44:00Z</dcterms:modified>
</cp:coreProperties>
</file>